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447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Q.</w:t>
      </w:r>
    </w:p>
    <w:p w:rsidR="00000000" w:rsidDel="00000000" w:rsidP="00000000" w:rsidRDefault="00000000" w:rsidRPr="00000000" w14:paraId="00000002">
      <w:pPr>
        <w:spacing w:after="0" w:line="240" w:lineRule="auto"/>
        <w:ind w:right="-447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447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-619124</wp:posOffset>
            </wp:positionH>
            <wp:positionV relativeFrom="paragraph">
              <wp:posOffset>135917</wp:posOffset>
            </wp:positionV>
            <wp:extent cx="6769027" cy="7022739"/>
            <wp:effectExtent b="0" l="0" r="0" t="0"/>
            <wp:wrapSquare wrapText="bothSides" distB="114300" distT="114300" distL="114300" distR="114300"/>
            <wp:docPr id="1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9027" cy="70227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0</wp:posOffset>
          </wp:positionV>
          <wp:extent cx="719455" cy="449580"/>
          <wp:effectExtent b="0" l="0" r="0" t="0"/>
          <wp:wrapSquare wrapText="bothSides" distB="0" distT="0" distL="114300" distR="114300"/>
          <wp:docPr id="1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8505825</wp:posOffset>
          </wp:positionH>
          <wp:positionV relativeFrom="paragraph">
            <wp:posOffset>-63820</wp:posOffset>
          </wp:positionV>
          <wp:extent cx="719455" cy="449580"/>
          <wp:effectExtent b="0" l="0" r="0" t="0"/>
          <wp:wrapSquare wrapText="bothSides" distB="0" distT="0" distL="114300" distR="114300"/>
          <wp:docPr id="13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-52574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34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DSWD-GF-010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REV 0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6"/>
        <w:szCs w:val="16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DSWD-GF-010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03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3065145" cy="827405"/>
              <wp:effectExtent b="0" l="0" r="0" t="0"/>
              <wp:wrapNone/>
              <wp:docPr id="1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3065145" cy="827405"/>
              <wp:effectExtent b="0" l="0" r="0" t="0"/>
              <wp:wrapNone/>
              <wp:docPr id="1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5145" cy="827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1750"/>
                              <a:chExt cx="2969300" cy="7565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61350" y="3401750"/>
                                <a:ext cx="2969300" cy="75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1751"/>
                                <a:ext cx="2969260" cy="756499"/>
                                <a:chOff x="3861350" y="3401750"/>
                                <a:chExt cx="2969300" cy="7565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61350" y="3401750"/>
                                  <a:ext cx="2969300" cy="75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01751"/>
                                  <a:ext cx="2969260" cy="756499"/>
                                  <a:chOff x="3861350" y="3401750"/>
                                  <a:chExt cx="2969300" cy="7565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350" y="3401750"/>
                                    <a:ext cx="2969300" cy="756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370" y="3401751"/>
                                    <a:ext cx="2969260" cy="756499"/>
                                    <a:chOff x="3861350" y="3401750"/>
                                    <a:chExt cx="2969300" cy="75650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3861350" y="3401750"/>
                                      <a:ext cx="2969300" cy="75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3861370" y="3401751"/>
                                      <a:ext cx="2969260" cy="756499"/>
                                      <a:chOff x="3861350" y="3401750"/>
                                      <a:chExt cx="2969300" cy="75650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3861350" y="3401750"/>
                                        <a:ext cx="2969300" cy="756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861370" y="3401751"/>
                                        <a:ext cx="2969260" cy="756499"/>
                                        <a:chOff x="3861350" y="3406475"/>
                                        <a:chExt cx="2969300" cy="747050"/>
                                      </a:xfrm>
                                    </wpg:grpSpPr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3861350" y="3406475"/>
                                          <a:ext cx="2969300" cy="747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861370" y="3406479"/>
                                          <a:ext cx="2969260" cy="747043"/>
                                          <a:chOff x="3861350" y="3414225"/>
                                          <a:chExt cx="2969300" cy="731550"/>
                                        </a:xfrm>
                                      </wpg:grpSpPr>
                                      <wps:wsp>
                                        <wps:cNvSpPr/>
                                        <wps:cNvPr id="20" name="Shape 20"/>
                                        <wps:spPr>
                                          <a:xfrm>
                                            <a:off x="3861350" y="3414225"/>
                                            <a:ext cx="2969300" cy="73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3861370" y="3414240"/>
                                            <a:ext cx="2969260" cy="731520"/>
                                            <a:chOff x="0" y="0"/>
                                            <a:chExt cx="2970147" cy="732150"/>
                                          </a:xfrm>
                                        </wpg:grpSpPr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0" y="0"/>
                                              <a:ext cx="2970125" cy="73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>
                                              <a:off x="0" y="0"/>
                                              <a:ext cx="2970125" cy="73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pic:pic>
                                          <pic:nvPicPr>
                                            <pic:cNvPr id="24" name="Shape 24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2">
                                              <a:alphaModFix/>
                                            </a:blip>
                                            <a:srcRect b="16568" l="68745" r="7196" t="5246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2380232" y="49506"/>
                                              <a:ext cx="589915" cy="570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2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-153023</wp:posOffset>
                </wp:positionH>
                <wp:positionV relativeFrom="paragraph">
                  <wp:posOffset>-165091</wp:posOffset>
                </wp:positionV>
                <wp:extent cx="1779270" cy="735965"/>
                <wp:effectExtent b="0" l="0" r="0" t="0"/>
                <wp:wrapNone/>
                <wp:docPr id="1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D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E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F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shNdooQQ7HDxaT9QGBOBX8EQg==">CgMxLjAyCWguMWZvYjl0ZTIJaC4zMGowemxsOAByITFzbjhIUWRjOWtkTkVQQXBEOHZIRmpSN0pjakVqTVdCUQ==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