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62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Annex J.</w:t>
      </w:r>
    </w:p>
    <w:p w:rsidR="00000000" w:rsidDel="00000000" w:rsidP="00000000" w:rsidRDefault="00000000" w:rsidRPr="00000000" w14:paraId="00000002">
      <w:pPr>
        <w:spacing w:after="0" w:line="240" w:lineRule="auto"/>
        <w:ind w:left="56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6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FORM FOR ACCREDITATION OF SWD PROGRAMS AND SERVICES OF  SOCIAL WORK AGENCY (SWA)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40"/>
        <w:tblGridChange w:id="0">
          <w:tblGrid>
            <w:gridCol w:w="11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BE FILLED UP BY DSWD</w:t>
            </w:r>
          </w:p>
          <w:p w:rsidR="00000000" w:rsidDel="00000000" w:rsidP="00000000" w:rsidRDefault="00000000" w:rsidRPr="00000000" w14:paraId="00000006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828"/>
                <w:tab w:val="left" w:leader="none" w:pos="3402"/>
              </w:tabs>
              <w:spacing w:before="1" w:lineRule="auto"/>
              <w:ind w:right="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Receipt of Application (mm/dd/yy): ___________ Time of Receipt of Application: ___________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828"/>
                <w:tab w:val="left" w:leader="none" w:pos="3402"/>
              </w:tabs>
              <w:spacing w:before="1" w:lineRule="auto"/>
              <w:ind w:right="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Release of Certificate (mm/dd/yy):____________ Time of Release of Certificate: ___________</w:t>
              <w:tab/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828"/>
                <w:tab w:val="left" w:leader="none" w:pos="3402"/>
              </w:tabs>
              <w:spacing w:before="1" w:lineRule="auto"/>
              <w:ind w:right="4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Tracking No.: 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tabs>
          <w:tab w:val="left" w:leader="none" w:pos="828"/>
          <w:tab w:val="left" w:leader="none" w:pos="3402"/>
        </w:tabs>
        <w:spacing w:after="0" w:before="1" w:line="240" w:lineRule="auto"/>
        <w:ind w:right="4" w:hanging="90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100"/>
        <w:gridCol w:w="100"/>
        <w:gridCol w:w="840"/>
        <w:gridCol w:w="300"/>
        <w:gridCol w:w="1840"/>
        <w:gridCol w:w="120"/>
        <w:gridCol w:w="100"/>
        <w:gridCol w:w="640"/>
        <w:gridCol w:w="300"/>
        <w:gridCol w:w="360"/>
        <w:gridCol w:w="1160"/>
        <w:gridCol w:w="1140"/>
        <w:gridCol w:w="1280"/>
        <w:tblGridChange w:id="0">
          <w:tblGrid>
            <w:gridCol w:w="2160"/>
            <w:gridCol w:w="100"/>
            <w:gridCol w:w="100"/>
            <w:gridCol w:w="840"/>
            <w:gridCol w:w="300"/>
            <w:gridCol w:w="1840"/>
            <w:gridCol w:w="120"/>
            <w:gridCol w:w="100"/>
            <w:gridCol w:w="640"/>
            <w:gridCol w:w="300"/>
            <w:gridCol w:w="360"/>
            <w:gridCol w:w="1160"/>
            <w:gridCol w:w="1140"/>
            <w:gridCol w:w="128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ind w:left="264" w:hanging="26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A.    APPLICANT INFORMATION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 of Application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Renewal 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CRLTO No. __________________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Scope/Coverage: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More than one region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right="-941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Within one region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Specify Regions: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Type of SWA: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(Please check the appropriate box)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SWA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Residential-Based</w:t>
            </w:r>
          </w:p>
          <w:p w:rsidR="00000000" w:rsidDel="00000000" w:rsidP="00000000" w:rsidRDefault="00000000" w:rsidRPr="00000000" w14:paraId="0000004A">
            <w:pPr>
              <w:numPr>
                <w:ilvl w:val="2"/>
                <w:numId w:val="6"/>
              </w:numPr>
              <w:spacing w:line="276" w:lineRule="auto"/>
              <w:ind w:left="180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Caring Agency</w:t>
            </w:r>
          </w:p>
          <w:p w:rsidR="00000000" w:rsidDel="00000000" w:rsidP="00000000" w:rsidRDefault="00000000" w:rsidRPr="00000000" w14:paraId="0000004B">
            <w:pPr>
              <w:numPr>
                <w:ilvl w:val="2"/>
                <w:numId w:val="6"/>
              </w:numPr>
              <w:spacing w:line="276" w:lineRule="auto"/>
              <w:ind w:left="180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Others: ___________</w:t>
            </w:r>
          </w:p>
          <w:p w:rsidR="00000000" w:rsidDel="00000000" w:rsidP="00000000" w:rsidRDefault="00000000" w:rsidRPr="00000000" w14:paraId="0000004C">
            <w:pPr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Center-Based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SWA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Residential-Based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1"/>
              </w:numPr>
              <w:spacing w:line="276" w:lineRule="auto"/>
              <w:ind w:left="21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Caring Agency</w:t>
            </w:r>
          </w:p>
          <w:p w:rsidR="00000000" w:rsidDel="00000000" w:rsidP="00000000" w:rsidRDefault="00000000" w:rsidRPr="00000000" w14:paraId="00000055">
            <w:pPr>
              <w:numPr>
                <w:ilvl w:val="1"/>
                <w:numId w:val="1"/>
              </w:numPr>
              <w:spacing w:line="276" w:lineRule="auto"/>
              <w:ind w:left="21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Others: ___________</w:t>
            </w:r>
          </w:p>
          <w:p w:rsidR="00000000" w:rsidDel="00000000" w:rsidP="00000000" w:rsidRDefault="00000000" w:rsidRPr="00000000" w14:paraId="00000056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Center-Based</w:t>
            </w:r>
          </w:p>
          <w:p w:rsidR="00000000" w:rsidDel="00000000" w:rsidP="00000000" w:rsidRDefault="00000000" w:rsidRPr="00000000" w14:paraId="00000057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Community-Based</w:t>
            </w:r>
          </w:p>
          <w:p w:rsidR="00000000" w:rsidDel="00000000" w:rsidP="00000000" w:rsidRDefault="00000000" w:rsidRPr="00000000" w14:paraId="00000058">
            <w:pPr>
              <w:numPr>
                <w:ilvl w:val="2"/>
                <w:numId w:val="1"/>
              </w:numPr>
              <w:spacing w:line="276" w:lineRule="auto"/>
              <w:ind w:left="21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Placing Agency (CPA)</w:t>
            </w:r>
          </w:p>
          <w:p w:rsidR="00000000" w:rsidDel="00000000" w:rsidP="00000000" w:rsidRDefault="00000000" w:rsidRPr="00000000" w14:paraId="00000059">
            <w:pPr>
              <w:numPr>
                <w:ilvl w:val="2"/>
                <w:numId w:val="1"/>
              </w:numPr>
              <w:spacing w:line="276" w:lineRule="auto"/>
              <w:ind w:left="21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Others:___________</w:t>
            </w:r>
          </w:p>
        </w:tc>
      </w:tr>
      <w:tr>
        <w:trPr>
          <w:cantSplit w:val="0"/>
          <w:trHeight w:val="743.935546875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the SWA (as indicated in Articles of Incorporation or Board Resolution):</w:t>
            </w:r>
          </w:p>
          <w:p w:rsidR="00000000" w:rsidDel="00000000" w:rsidP="00000000" w:rsidRDefault="00000000" w:rsidRPr="00000000" w14:paraId="00000062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Other Names (e.g., Acronym, short name, previous name)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applicable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72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Main Office Address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(based on the updated General Intake Sheet (GIS) from SEC, if applicable):</w:t>
            </w:r>
          </w:p>
          <w:p w:rsidR="00000000" w:rsidDel="00000000" w:rsidP="00000000" w:rsidRDefault="00000000" w:rsidRPr="00000000" w14:paraId="00000073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House/Bldg. No.______ Name of Building______________ Lot No. ____ Block No. ______ </w:t>
            </w:r>
          </w:p>
          <w:p w:rsidR="00000000" w:rsidDel="00000000" w:rsidP="00000000" w:rsidRDefault="00000000" w:rsidRPr="00000000" w14:paraId="00000074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_______________________________________ Barangay ________________ </w:t>
            </w:r>
          </w:p>
          <w:p w:rsidR="00000000" w:rsidDel="00000000" w:rsidP="00000000" w:rsidRDefault="00000000" w:rsidRPr="00000000" w14:paraId="00000075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Subdivision _________________________ City/Municipality _________________________________    Province ___________________________</w:t>
              <w:tab/>
              <w:t xml:space="preserve">ZIP Code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________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Telephone No.: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Mobile No.: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Executive Director/ Agency Head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Given Name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Middle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Suffix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Position/Designation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 Details of the Executive Director/ Agency Head:  </w:t>
            </w:r>
          </w:p>
          <w:p w:rsidR="00000000" w:rsidDel="00000000" w:rsidP="00000000" w:rsidRDefault="00000000" w:rsidRPr="00000000" w14:paraId="000000A4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House/Bldg. No. ______ Name of Building ________________ Lot No. ______ Block No. ______</w:t>
            </w:r>
          </w:p>
          <w:p w:rsidR="00000000" w:rsidDel="00000000" w:rsidP="00000000" w:rsidRDefault="00000000" w:rsidRPr="00000000" w14:paraId="000000A5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Street ______________________________________________ Barangay ________________ Subdivision _________________ City/Municipality ________________    Province  ______________________________ ZIP Code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________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Telephone No.:</w:t>
            </w:r>
          </w:p>
          <w:p w:rsidR="00000000" w:rsidDel="00000000" w:rsidP="00000000" w:rsidRDefault="00000000" w:rsidRPr="00000000" w14:paraId="000000B4">
            <w:pPr>
              <w:pBdr>
                <w:top w:color="000000" w:space="1" w:sz="4" w:val="single"/>
              </w:pBdr>
              <w:spacing w:line="276" w:lineRule="auto"/>
              <w:ind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left" w:leader="none" w:pos="8145"/>
              </w:tabs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ind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92529296875006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numPr>
                <w:ilvl w:val="0"/>
                <w:numId w:val="8"/>
              </w:numPr>
              <w:spacing w:before="240" w:line="276" w:lineRule="auto"/>
              <w:ind w:left="36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PROFILE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before="240" w:line="276" w:lineRule="auto"/>
              <w:ind w:left="293" w:hanging="28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Specific Objectives of the SWDA (Please state. Attach additional page if necessary);</w:t>
            </w:r>
          </w:p>
          <w:p w:rsidR="00000000" w:rsidDel="00000000" w:rsidP="00000000" w:rsidRDefault="00000000" w:rsidRPr="00000000" w14:paraId="000000D1">
            <w:pPr>
              <w:spacing w:before="240" w:line="276" w:lineRule="auto"/>
              <w:ind w:left="293" w:hanging="28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240" w:line="276" w:lineRule="auto"/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Profile to be accredited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(Please indicate the programs and services being applied for accreditation)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Types of Programs and Services based on SWDA Classification </w:t>
            </w:r>
          </w:p>
          <w:p w:rsidR="00000000" w:rsidDel="00000000" w:rsidP="00000000" w:rsidRDefault="00000000" w:rsidRPr="00000000" w14:paraId="000000EF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160"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(Include bed capacity residential-based)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Coverage </w:t>
            </w:r>
          </w:p>
          <w:p w:rsidR="00000000" w:rsidDel="00000000" w:rsidP="00000000" w:rsidRDefault="00000000" w:rsidRPr="00000000" w14:paraId="000000F5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(Specify the Region, Province, City and Municipality)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160" w:line="256" w:lineRule="auto"/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Actual Number of Clients (Male and Female) and Type (e.g., Children, Youth, Women, Older Persons, Persons with Disabilities (PWD), Family, Community, Disaster Victims)</w:t>
            </w:r>
          </w:p>
          <w:p w:rsidR="00000000" w:rsidDel="00000000" w:rsidP="00000000" w:rsidRDefault="00000000" w:rsidRPr="00000000" w14:paraId="000000FC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Sample response:</w:t>
            </w:r>
          </w:p>
          <w:p w:rsidR="00000000" w:rsidDel="00000000" w:rsidP="00000000" w:rsidRDefault="00000000" w:rsidRPr="00000000" w14:paraId="000000FD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CICL: 50 (25 Male, 25 Female)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ind w:firstLine="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(If there are more than five (5) direct programs, please attach a separate page to indicate the name, area coverage and target beneficiaries of each satellite office)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ind w:firstLine="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Profile of Clients/Beneficiaries Served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(Annex M to be attached to this application form)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numPr>
                <w:ilvl w:val="0"/>
                <w:numId w:val="8"/>
              </w:numPr>
              <w:ind w:left="36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PERSONNEL PROFILE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Staff Complement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Name of Facility/ Satellite Office/ Areas of Operation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Staff Complement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No. and Composition of Staff Complement per Facility/Satellite Office/Areas of Operation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Full time/ Regular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Part-time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Volunteer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Management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Executive Director/Agency Head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Others, pls. specify: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 Staff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Community Development Worker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House parent/ caregivers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Others, pls. specify:</w:t>
            </w:r>
          </w:p>
          <w:p w:rsidR="00000000" w:rsidDel="00000000" w:rsidP="00000000" w:rsidRDefault="00000000" w:rsidRPr="00000000" w14:paraId="000001B2">
            <w:pPr>
              <w:widowControl w:val="0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Support Staff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(please specify)</w:t>
            </w:r>
          </w:p>
          <w:p w:rsidR="00000000" w:rsidDel="00000000" w:rsidP="00000000" w:rsidRDefault="00000000" w:rsidRPr="00000000" w14:paraId="000001C1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ind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ind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Profile of Registered Social Workers (RSWs)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License Number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Validity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ind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ind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212">
            <w:pPr>
              <w:ind w:firstLine="0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If there are more than three (3) registered social workers, please attach a separate page to indicate the name, license number and years of validity of the license.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ind w:firstLine="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Profile of Employees using Annex 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(attached to this application form; applicable only to Public SWAs)</w:t>
            </w:r>
          </w:p>
        </w:tc>
      </w:tr>
    </w:tbl>
    <w:p w:rsidR="00000000" w:rsidDel="00000000" w:rsidP="00000000" w:rsidRDefault="00000000" w:rsidRPr="00000000" w14:paraId="0000022E">
      <w:pPr>
        <w:tabs>
          <w:tab w:val="left" w:leader="none" w:pos="360"/>
          <w:tab w:val="left" w:leader="none" w:pos="567"/>
        </w:tabs>
        <w:spacing w:after="0" w:line="240" w:lineRule="auto"/>
        <w:ind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ind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612.8000000000002" w:left="1440" w:right="1440" w:header="851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0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1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RSIDG | SB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900"/>
        <w:tab w:val="center" w:leader="none" w:pos="5233"/>
      </w:tabs>
      <w:spacing w:after="0" w:line="240" w:lineRule="auto"/>
      <w:ind w:left="142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-52573</wp:posOffset>
          </wp:positionV>
          <wp:extent cx="719455" cy="449580"/>
          <wp:effectExtent b="0" l="0" r="0" t="0"/>
          <wp:wrapSquare wrapText="bothSides" distB="0" distT="0" distL="114300" distR="114300"/>
          <wp:docPr id="10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-257170</wp:posOffset>
          </wp:positionH>
          <wp:positionV relativeFrom="paragraph">
            <wp:posOffset>-48889</wp:posOffset>
          </wp:positionV>
          <wp:extent cx="718820" cy="430530"/>
          <wp:effectExtent b="0" l="0" r="0" t="0"/>
          <wp:wrapSquare wrapText="bothSides" distB="0" distT="0" distL="114300" distR="114300"/>
          <wp:docPr descr="C:\Users\ccabarraca\Desktop\CHILL\REFERENCE\ISO\ISMS Cert Mark.jpg" id="108" name="image2.jpg"/>
          <a:graphic>
            <a:graphicData uri="http://schemas.openxmlformats.org/drawingml/2006/picture">
              <pic:pic>
                <pic:nvPicPr>
                  <pic:cNvPr descr="C:\Users\ccabarraca\Desktop\CHILL\REFERENCE\ISO\ISMS Cert Mark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20" cy="430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3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DSWD Central Office, IBP Road, Batasan Pambansa Complex, Constitution Hills, Quezon City, Philippines 1126</w:t>
      <w:br w:type="textWrapping"/>
      <w:t xml:space="preserve">Website: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  <w:rtl w:val="0"/>
        </w:rPr>
        <w:t xml:space="preserve">http://www.dswd.gov.ph</w:t>
      </w:r>
    </w:hyperlink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Tel Nos.: (632) 8 931-8101 to 07  Telefax: (632) 8 931-8191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4">
    <w:pPr>
      <w:pBdr>
        <w:bottom w:color="000000" w:space="1" w:sz="12" w:val="single"/>
      </w:pBdr>
      <w:tabs>
        <w:tab w:val="left" w:leader="none" w:pos="4900"/>
        <w:tab w:val="center" w:leader="none" w:pos="5233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DSWD | (CLUSTER NAME / FIELD OFFICE NO.) | (OFFICE NAME)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46">
      <w:pPr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Refer to Annex A and B for the prescribed Worker-Beneficiary Ratio and Minimum Standards for Staffing Requirements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1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DSWD-SB-GF-119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3">
    <w:pPr>
      <w:spacing w:after="0" w:line="240" w:lineRule="auto"/>
      <w:ind w:right="-330" w:hanging="2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DSWD-SB-GF-119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| </w:t>
    </w:r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REV 01 | 04 FEB 2025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76200</wp:posOffset>
              </wp:positionV>
              <wp:extent cx="3027045" cy="789305"/>
              <wp:effectExtent b="0" l="0" r="0" t="0"/>
              <wp:wrapNone/>
              <wp:docPr id="10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1053" y="3413923"/>
                        <a:ext cx="296989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76200</wp:posOffset>
              </wp:positionV>
              <wp:extent cx="3027045" cy="789305"/>
              <wp:effectExtent b="0" l="0" r="0" t="0"/>
              <wp:wrapNone/>
              <wp:docPr id="10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7045" cy="789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3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0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61350" y="3401750"/>
                        <a:ext cx="2969260" cy="756499"/>
                        <a:chOff x="3861350" y="3401750"/>
                        <a:chExt cx="2969300" cy="756500"/>
                      </a:xfrm>
                    </wpg:grpSpPr>
                    <wpg:grpSp>
                      <wpg:cNvGrpSpPr/>
                      <wpg:grpSpPr>
                        <a:xfrm>
                          <a:off x="3861370" y="3401751"/>
                          <a:ext cx="2969260" cy="756499"/>
                          <a:chOff x="3861350" y="3401750"/>
                          <a:chExt cx="2969300" cy="7565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61350" y="3401750"/>
                            <a:ext cx="2969300" cy="75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61370" y="3401751"/>
                            <a:ext cx="2969260" cy="756499"/>
                            <a:chOff x="3861350" y="3401750"/>
                            <a:chExt cx="2969300" cy="756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61350" y="3401750"/>
                              <a:ext cx="2969300" cy="75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61370" y="3401751"/>
                              <a:ext cx="2969260" cy="756499"/>
                              <a:chOff x="3861350" y="3401750"/>
                              <a:chExt cx="2969300" cy="7565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61350" y="3401750"/>
                                <a:ext cx="2969300" cy="75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61370" y="3401751"/>
                                <a:ext cx="2969260" cy="756499"/>
                                <a:chOff x="3861350" y="3406475"/>
                                <a:chExt cx="2969300" cy="74705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61350" y="3406475"/>
                                  <a:ext cx="2969300" cy="74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61370" y="3406479"/>
                                  <a:ext cx="2969260" cy="747043"/>
                                  <a:chOff x="3861350" y="3414225"/>
                                  <a:chExt cx="2969300" cy="7315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61350" y="3414225"/>
                                    <a:ext cx="2969300" cy="73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61370" y="3414240"/>
                                    <a:ext cx="2969260" cy="731520"/>
                                    <a:chOff x="0" y="0"/>
                                    <a:chExt cx="2970147" cy="732150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0"/>
                                      <a:ext cx="2970125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0" y="0"/>
                                      <a:ext cx="2970125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6" name="Shape 16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 b="16568" l="68745" r="7196" t="5246"/>
                                    <a:stretch/>
                                  </pic:blipFill>
                                  <pic:spPr>
                                    <a:xfrm>
                                      <a:off x="2380232" y="49506"/>
                                      <a:ext cx="589915" cy="570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25400</wp:posOffset>
              </wp:positionV>
              <wp:extent cx="2969260" cy="756499"/>
              <wp:effectExtent b="0" l="0" r="0" t="0"/>
              <wp:wrapNone/>
              <wp:docPr id="10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7564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W w:w="11895.0" w:type="dxa"/>
      <w:jc w:val="left"/>
      <w:tblInd w:w="-108.0" w:type="dxa"/>
      <w:tblLayout w:type="fixed"/>
      <w:tblLook w:val="0000"/>
    </w:tblPr>
    <w:tblGrid>
      <w:gridCol w:w="2715"/>
      <w:gridCol w:w="3690"/>
      <w:gridCol w:w="2745"/>
      <w:gridCol w:w="2745"/>
      <w:tblGridChange w:id="0">
        <w:tblGrid>
          <w:gridCol w:w="2715"/>
          <w:gridCol w:w="3690"/>
          <w:gridCol w:w="2745"/>
          <w:gridCol w:w="274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bookmarkStart w:colFirst="0" w:colLast="0" w:name="_heading=h.1fob9te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-153028</wp:posOffset>
                </wp:positionH>
                <wp:positionV relativeFrom="paragraph">
                  <wp:posOffset>-165095</wp:posOffset>
                </wp:positionV>
                <wp:extent cx="1779270" cy="735965"/>
                <wp:effectExtent b="0" l="0" r="0" t="0"/>
                <wp:wrapNone/>
                <wp:docPr id="10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73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2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3A">
          <w:pPr>
            <w:spacing w:after="0" w:line="240" w:lineRule="auto"/>
            <w:ind w:right="36" w:hanging="2"/>
            <w:rPr>
              <w:rFonts w:ascii="Times New Roman" w:cs="Times New Roman" w:eastAsia="Times New Roman" w:hAnsi="Times New Roman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3B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3C">
          <w:pPr>
            <w:tabs>
              <w:tab w:val="left" w:leader="none" w:pos="3299"/>
              <w:tab w:val="right" w:leader="none" w:pos="4292"/>
            </w:tabs>
            <w:spacing w:after="0" w:line="240" w:lineRule="auto"/>
            <w:ind w:hanging="2"/>
            <w:jc w:val="right"/>
            <w:rPr>
              <w:rFonts w:ascii="Times New Roman" w:cs="Times New Roman" w:eastAsia="Times New Roman" w:hAnsi="Times New Roman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0"/>
        <w:szCs w:val="1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DSWD-GF-010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REV 0</w:t>
    </w:r>
    <w:r w:rsidDel="00000000" w:rsidR="00000000" w:rsidRPr="00000000">
      <w:rPr>
        <w:rFonts w:ascii="Arial" w:cs="Arial" w:eastAsia="Arial" w:hAnsi="Arial"/>
        <w:i w:val="1"/>
        <w:sz w:val="10"/>
        <w:szCs w:val="10"/>
        <w:rtl w:val="0"/>
      </w:rPr>
      <w:t xml:space="preserve">0</w:t>
    </w:r>
    <w:r w:rsidDel="00000000" w:rsidR="00000000" w:rsidRPr="00000000">
      <w:rPr>
        <w:rFonts w:ascii="Arial" w:cs="Arial" w:eastAsia="Arial" w:hAnsi="Arial"/>
        <w:i w:val="1"/>
        <w:color w:val="000000"/>
        <w:sz w:val="10"/>
        <w:szCs w:val="10"/>
        <w:rtl w:val="0"/>
      </w:rPr>
      <w:t xml:space="preserve"> / 12 OCT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 w:val="1"/>
    <w:unhideWhenUsed w:val="1"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177D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9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19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2B48EC"/>
    <w:rPr>
      <w:color w:val="0000ff"/>
      <w:u w:val="single"/>
    </w:r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700694"/>
    <w:pPr>
      <w:spacing w:after="0" w:line="240" w:lineRule="auto"/>
      <w:ind w:firstLine="0"/>
    </w:p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hyperlink" Target="http://www.dswd.gov.p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GzI4iO6raGXro4ToszA/X9MDw==">CgMxLjAyCWguMWZvYjl0ZTIJaC4zMGowemxsOAByITFsYVhYZk5MNEc2cEplVVZ5aTMwWjg4SDlWQWZ4RHhOYg==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2023-09-22T04:00:00Z</dcterms:created>
  <dc:creator>DSWD</dc:creator>
</cp:coreProperties>
</file>